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2195"/>
        <w:gridCol w:w="1985"/>
        <w:gridCol w:w="1984"/>
      </w:tblGrid>
      <w:tr w:rsidR="00804F7B" w:rsidTr="007C6495">
        <w:trPr>
          <w:trHeight w:val="318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供应商全称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sz w:val="24"/>
              </w:rPr>
            </w:pPr>
          </w:p>
        </w:tc>
      </w:tr>
      <w:tr w:rsidR="00804F7B" w:rsidTr="007C6495">
        <w:trPr>
          <w:trHeight w:val="318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统一社会信用代码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类型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sz w:val="24"/>
              </w:rPr>
            </w:pPr>
          </w:p>
        </w:tc>
      </w:tr>
      <w:tr w:rsidR="00804F7B" w:rsidTr="007C6495">
        <w:trPr>
          <w:trHeight w:val="318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  <w:bookmarkStart w:id="0" w:name="_GoBack"/>
            <w:r>
              <w:rPr>
                <w:rFonts w:ascii="宋体" w:hAnsi="宋体" w:hint="eastAsia"/>
                <w:b/>
                <w:sz w:val="24"/>
              </w:rPr>
              <w:t>成立日期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核准日期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sz w:val="24"/>
              </w:rPr>
            </w:pPr>
          </w:p>
        </w:tc>
      </w:tr>
      <w:bookmarkEnd w:id="0"/>
      <w:tr w:rsidR="00804F7B" w:rsidTr="007C6495">
        <w:trPr>
          <w:trHeight w:val="318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注册资本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营业期限至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sz w:val="24"/>
              </w:rPr>
            </w:pPr>
          </w:p>
        </w:tc>
      </w:tr>
      <w:tr w:rsidR="00804F7B" w:rsidTr="007C6495">
        <w:trPr>
          <w:trHeight w:val="318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注册地址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sz w:val="24"/>
              </w:rPr>
            </w:pPr>
          </w:p>
        </w:tc>
      </w:tr>
      <w:tr w:rsidR="00804F7B" w:rsidTr="007C6495">
        <w:trPr>
          <w:trHeight w:val="318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经营范围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sz w:val="24"/>
              </w:rPr>
            </w:pPr>
          </w:p>
        </w:tc>
      </w:tr>
      <w:tr w:rsidR="00804F7B" w:rsidTr="007C6495">
        <w:trPr>
          <w:trHeight w:val="318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股东信息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股东名称（可另加行）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股份占比（%）</w:t>
            </w:r>
          </w:p>
        </w:tc>
      </w:tr>
      <w:tr w:rsidR="00804F7B" w:rsidTr="007C6495">
        <w:trPr>
          <w:trHeight w:val="318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</w:p>
        </w:tc>
      </w:tr>
      <w:tr w:rsidR="00804F7B" w:rsidTr="007C6495">
        <w:trPr>
          <w:trHeight w:val="328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sz w:val="24"/>
              </w:rPr>
            </w:pPr>
          </w:p>
        </w:tc>
      </w:tr>
      <w:tr w:rsidR="00804F7B" w:rsidTr="007C6495">
        <w:trPr>
          <w:trHeight w:val="318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联系人地址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7B" w:rsidRDefault="00804F7B" w:rsidP="007C6495">
            <w:pPr>
              <w:widowControl/>
              <w:outlineLvl w:val="0"/>
              <w:rPr>
                <w:rFonts w:ascii="宋体" w:hAnsi="宋体"/>
                <w:sz w:val="24"/>
              </w:rPr>
            </w:pPr>
          </w:p>
        </w:tc>
      </w:tr>
      <w:tr w:rsidR="00804F7B" w:rsidTr="007C6495">
        <w:trPr>
          <w:trHeight w:val="3186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7B" w:rsidRDefault="00804F7B" w:rsidP="007C64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保密承诺书</w:t>
            </w:r>
          </w:p>
          <w:p w:rsidR="00804F7B" w:rsidRDefault="00804F7B" w:rsidP="007C649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我公司作为</w:t>
            </w:r>
            <w:proofErr w:type="gramStart"/>
            <w:r>
              <w:rPr>
                <w:rFonts w:ascii="宋体" w:hAnsi="宋体" w:hint="eastAsia"/>
                <w:sz w:val="24"/>
              </w:rPr>
              <w:t>参加城银清算</w:t>
            </w:r>
            <w:proofErr w:type="gramEnd"/>
            <w:r>
              <w:rPr>
                <w:rFonts w:ascii="宋体" w:hAnsi="宋体" w:hint="eastAsia"/>
                <w:sz w:val="24"/>
              </w:rPr>
              <w:t>服务有限责任公司2025-2028金融数据终端项目（项目编号：</w:t>
            </w:r>
            <w:r>
              <w:rPr>
                <w:rFonts w:ascii="宋体" w:hAnsi="宋体"/>
                <w:sz w:val="24"/>
              </w:rPr>
              <w:t>JCB-FJC-2025-002</w:t>
            </w:r>
            <w:r>
              <w:rPr>
                <w:rFonts w:ascii="宋体" w:hAnsi="宋体" w:hint="eastAsia"/>
                <w:sz w:val="24"/>
              </w:rPr>
              <w:t>）的潜在供应商，在此郑重承诺：不论成交与否，均始终对通过任何途径获知的本项目相关信息和资料负有保密义务，不向新闻媒体或任何机构、个人泄露本项目的任何信息或材料，并承担由于违反保密义务而产生的法律责任，包括但不限于赔偿采购</w:t>
            </w:r>
            <w:proofErr w:type="gramStart"/>
            <w:r>
              <w:rPr>
                <w:rFonts w:ascii="宋体" w:hAnsi="宋体" w:hint="eastAsia"/>
                <w:sz w:val="24"/>
              </w:rPr>
              <w:t>人城银清算</w:t>
            </w:r>
            <w:proofErr w:type="gramEnd"/>
            <w:r>
              <w:rPr>
                <w:rFonts w:ascii="宋体" w:hAnsi="宋体" w:hint="eastAsia"/>
                <w:sz w:val="24"/>
              </w:rPr>
              <w:t>服务有限责任公司由此造成的直接和间接损失，并应就相关问题</w:t>
            </w:r>
            <w:proofErr w:type="gramStart"/>
            <w:r>
              <w:rPr>
                <w:rFonts w:ascii="宋体" w:hAnsi="宋体" w:hint="eastAsia"/>
                <w:sz w:val="24"/>
              </w:rPr>
              <w:t>向城银清算</w:t>
            </w:r>
            <w:proofErr w:type="gramEnd"/>
            <w:r>
              <w:rPr>
                <w:rFonts w:ascii="宋体" w:hAnsi="宋体" w:hint="eastAsia"/>
                <w:sz w:val="24"/>
              </w:rPr>
              <w:t>服务有限责任公司出具书面说明。</w:t>
            </w:r>
          </w:p>
          <w:p w:rsidR="00804F7B" w:rsidRDefault="00804F7B" w:rsidP="007C649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特此声明。</w:t>
            </w:r>
          </w:p>
          <w:p w:rsidR="00804F7B" w:rsidRDefault="00804F7B" w:rsidP="007C6495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804F7B" w:rsidRDefault="00804F7B" w:rsidP="007C6495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单位名称（加盖章）：                       </w:t>
            </w:r>
          </w:p>
          <w:p w:rsidR="00804F7B" w:rsidRDefault="00804F7B" w:rsidP="007C6495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法定代表人或委托代理人签字：          </w:t>
            </w:r>
          </w:p>
          <w:p w:rsidR="00804F7B" w:rsidRDefault="00804F7B" w:rsidP="007C6495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日期：                       </w:t>
            </w:r>
          </w:p>
        </w:tc>
      </w:tr>
      <w:tr w:rsidR="00804F7B" w:rsidTr="007C6495">
        <w:trPr>
          <w:trHeight w:val="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7B" w:rsidRDefault="00804F7B" w:rsidP="007C6495">
            <w:pPr>
              <w:widowControl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供应商三证合一营业执照扫描件（加盖章）</w:t>
            </w:r>
          </w:p>
        </w:tc>
      </w:tr>
      <w:tr w:rsidR="00804F7B" w:rsidTr="007C6495">
        <w:trPr>
          <w:trHeight w:val="2217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7B" w:rsidRDefault="00804F7B" w:rsidP="007C6495">
            <w:pPr>
              <w:widowControl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  <w:tr w:rsidR="00804F7B" w:rsidTr="007C6495">
        <w:trPr>
          <w:trHeight w:val="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7B" w:rsidRDefault="00804F7B" w:rsidP="007C6495">
            <w:pPr>
              <w:widowControl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联系人身份证扫描件（加盖章）</w:t>
            </w:r>
          </w:p>
        </w:tc>
      </w:tr>
      <w:tr w:rsidR="00804F7B" w:rsidTr="007C6495">
        <w:trPr>
          <w:trHeight w:val="1942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4F7B" w:rsidRDefault="00804F7B" w:rsidP="007C6495">
            <w:pPr>
              <w:widowControl/>
              <w:jc w:val="center"/>
              <w:outlineLvl w:val="0"/>
              <w:rPr>
                <w:rFonts w:ascii="宋体" w:hAnsi="宋体"/>
                <w:sz w:val="24"/>
              </w:rPr>
            </w:pPr>
          </w:p>
        </w:tc>
      </w:tr>
    </w:tbl>
    <w:p w:rsidR="006A512A" w:rsidRPr="00804F7B" w:rsidRDefault="00804F7B"/>
    <w:sectPr w:rsidR="006A512A" w:rsidRPr="00804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7B"/>
    <w:rsid w:val="00615EBF"/>
    <w:rsid w:val="00804F7B"/>
    <w:rsid w:val="0097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9575A-2081-46F7-AFB0-CABE3135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陈慧芳</dc:creator>
  <cp:keywords/>
  <dc:description/>
  <cp:lastModifiedBy>陈慧芳</cp:lastModifiedBy>
  <cp:revision>1</cp:revision>
  <dcterms:created xsi:type="dcterms:W3CDTF">2025-11-20T02:32:00Z</dcterms:created>
  <dcterms:modified xsi:type="dcterms:W3CDTF">2025-11-20T02:32:00Z</dcterms:modified>
</cp:coreProperties>
</file>